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38" w:rsidRDefault="00E56DAC">
      <w:pPr>
        <w:pStyle w:val="titelbereich"/>
      </w:pPr>
      <w:bookmarkStart w:id="0" w:name="_GoBack"/>
      <w:bookmarkEnd w:id="0"/>
      <w:r>
        <w:t xml:space="preserve">Bereich: </w:t>
      </w:r>
      <w:r w:rsidR="000428F9">
        <w:t>Chemische und biologische Metrologie</w:t>
      </w:r>
    </w:p>
    <w:p w:rsidR="008B7838" w:rsidRDefault="00E56DAC">
      <w:pPr>
        <w:pStyle w:val="titelbereich"/>
      </w:pPr>
      <w:r>
        <w:t>Labor Gasanalytik</w:t>
      </w:r>
    </w:p>
    <w:p w:rsidR="008B7838" w:rsidRDefault="00E56D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Anmeldeformular:</w:t>
      </w:r>
    </w:p>
    <w:p w:rsidR="008B7838" w:rsidRDefault="00E56D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Kalibrierauftrag für Ozon-Referenzgeräte</w:t>
      </w:r>
    </w:p>
    <w:p w:rsidR="008B7838" w:rsidRPr="0024391F" w:rsidRDefault="00E56D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856C8">
        <w:rPr>
          <w:b/>
          <w:sz w:val="28"/>
          <w:szCs w:val="28"/>
        </w:rPr>
        <w:t>7</w:t>
      </w:r>
      <w:r w:rsidR="00A87DBD" w:rsidRPr="001820C1">
        <w:rPr>
          <w:b/>
          <w:sz w:val="28"/>
          <w:szCs w:val="28"/>
        </w:rPr>
        <w:t xml:space="preserve">. </w:t>
      </w:r>
      <w:r w:rsidRPr="001820C1">
        <w:rPr>
          <w:b/>
          <w:sz w:val="28"/>
          <w:szCs w:val="28"/>
        </w:rPr>
        <w:t>Januar</w:t>
      </w:r>
      <w:r w:rsidR="00A87DBD" w:rsidRPr="001820C1">
        <w:rPr>
          <w:b/>
          <w:sz w:val="28"/>
          <w:szCs w:val="28"/>
        </w:rPr>
        <w:t xml:space="preserve"> bis </w:t>
      </w:r>
      <w:r w:rsidR="00A856C8">
        <w:rPr>
          <w:b/>
          <w:sz w:val="28"/>
          <w:szCs w:val="28"/>
        </w:rPr>
        <w:t>4</w:t>
      </w:r>
      <w:r w:rsidR="00A87DBD" w:rsidRPr="001820C1">
        <w:rPr>
          <w:b/>
          <w:sz w:val="28"/>
          <w:szCs w:val="28"/>
        </w:rPr>
        <w:t xml:space="preserve">. </w:t>
      </w:r>
      <w:r w:rsidRPr="001820C1">
        <w:rPr>
          <w:b/>
          <w:sz w:val="28"/>
          <w:szCs w:val="28"/>
        </w:rPr>
        <w:t>März</w:t>
      </w:r>
      <w:r w:rsidR="00A87DBD" w:rsidRPr="001820C1">
        <w:rPr>
          <w:b/>
          <w:sz w:val="28"/>
          <w:szCs w:val="28"/>
        </w:rPr>
        <w:t xml:space="preserve"> 20</w:t>
      </w:r>
      <w:r w:rsidRPr="001820C1">
        <w:rPr>
          <w:b/>
          <w:sz w:val="28"/>
          <w:szCs w:val="28"/>
        </w:rPr>
        <w:t>2</w:t>
      </w:r>
      <w:r w:rsidR="00A856C8">
        <w:rPr>
          <w:b/>
          <w:sz w:val="28"/>
          <w:szCs w:val="28"/>
        </w:rPr>
        <w:t>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5B7B26">
        <w:tc>
          <w:tcPr>
            <w:tcW w:w="5315" w:type="dxa"/>
          </w:tcPr>
          <w:p w:rsidR="008B7838" w:rsidRDefault="00E56DAC">
            <w:pPr>
              <w:pStyle w:val="personne"/>
              <w:spacing w:before="360"/>
              <w:rPr>
                <w:sz w:val="22"/>
              </w:rPr>
            </w:pPr>
            <w:r>
              <w:rPr>
                <w:sz w:val="22"/>
              </w:rPr>
              <w:t>Kontaktpersonen:</w:t>
            </w:r>
          </w:p>
          <w:p w:rsidR="008B7838" w:rsidRDefault="00E56DAC" w:rsidP="00002E9B">
            <w:pPr>
              <w:pStyle w:val="retr85"/>
              <w:spacing w:before="360"/>
              <w:ind w:left="0"/>
              <w:rPr>
                <w:sz w:val="22"/>
              </w:rPr>
            </w:pPr>
            <w:r>
              <w:rPr>
                <w:sz w:val="22"/>
              </w:rPr>
              <w:t>Herr D. Schwaller</w:t>
            </w:r>
            <w:r>
              <w:rPr>
                <w:sz w:val="22"/>
              </w:rPr>
              <w:tab/>
              <w:t>(058 / 38 70 390)</w:t>
            </w:r>
            <w:r>
              <w:rPr>
                <w:sz w:val="22"/>
              </w:rPr>
              <w:br/>
              <w:t>daniel.schwaller@metas.ch</w:t>
            </w:r>
            <w:r>
              <w:rPr>
                <w:sz w:val="22"/>
              </w:rPr>
              <w:br/>
            </w:r>
            <w:r w:rsidR="007F1F3B">
              <w:t>Herr T. Bühlmann</w:t>
            </w:r>
            <w:r w:rsidR="007F1F3B" w:rsidRPr="007F1F3B">
              <w:tab/>
              <w:t xml:space="preserve"> </w:t>
            </w:r>
            <w:r>
              <w:rPr>
                <w:sz w:val="22"/>
              </w:rPr>
              <w:t xml:space="preserve">(058 / 38 70 </w:t>
            </w:r>
            <w:r w:rsidR="007F1F3B">
              <w:t>440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br/>
            </w:r>
            <w:r w:rsidR="007F1F3B">
              <w:t>tobias.buehlmann</w:t>
            </w:r>
            <w:r>
              <w:rPr>
                <w:sz w:val="22"/>
              </w:rPr>
              <w:t>@metas.ch</w:t>
            </w:r>
            <w:r>
              <w:rPr>
                <w:sz w:val="22"/>
              </w:rPr>
              <w:br/>
            </w:r>
          </w:p>
        </w:tc>
        <w:tc>
          <w:tcPr>
            <w:tcW w:w="3544" w:type="dxa"/>
          </w:tcPr>
          <w:p w:rsidR="008B7838" w:rsidRDefault="008B7838">
            <w:pPr>
              <w:pStyle w:val="retr85"/>
              <w:spacing w:before="360"/>
              <w:ind w:left="0"/>
              <w:rPr>
                <w:sz w:val="22"/>
              </w:rPr>
            </w:pPr>
          </w:p>
          <w:p w:rsidR="008B7838" w:rsidRDefault="00E56DAC">
            <w:pPr>
              <w:pStyle w:val="retr85"/>
              <w:spacing w:before="360"/>
              <w:ind w:left="0"/>
              <w:rPr>
                <w:sz w:val="22"/>
              </w:rPr>
            </w:pPr>
            <w:r>
              <w:rPr>
                <w:sz w:val="22"/>
              </w:rPr>
              <w:t>METAS</w:t>
            </w:r>
            <w:r>
              <w:rPr>
                <w:sz w:val="22"/>
              </w:rPr>
              <w:br/>
              <w:t>z.Hd. Hr. D. Schwaller</w:t>
            </w:r>
            <w:r>
              <w:rPr>
                <w:sz w:val="22"/>
              </w:rPr>
              <w:br/>
              <w:t>Lindenweg 50</w:t>
            </w:r>
            <w:r>
              <w:rPr>
                <w:sz w:val="22"/>
              </w:rPr>
              <w:br/>
              <w:t>3003 Bern-Wabern</w:t>
            </w:r>
          </w:p>
        </w:tc>
      </w:tr>
    </w:tbl>
    <w:p w:rsidR="008B7838" w:rsidRDefault="008B7838"/>
    <w:p w:rsidR="008B7838" w:rsidRDefault="008B7838">
      <w:pPr>
        <w:sectPr w:rsidR="008B783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8B7838" w:rsidRDefault="008B78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00"/>
      </w:tblGrid>
      <w:tr w:rsidR="005B7B26" w:rsidTr="00195F03">
        <w:tc>
          <w:tcPr>
            <w:tcW w:w="1668" w:type="dxa"/>
            <w:tcBorders>
              <w:right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83E" w:rsidRDefault="00E56DAC" w:rsidP="006F583E">
            <w:pPr>
              <w:spacing w:before="120" w:after="120"/>
            </w:pPr>
            <w:r>
              <w:t>Zertifikatsempfänger</w:t>
            </w:r>
          </w:p>
        </w:tc>
        <w:tc>
          <w:tcPr>
            <w:tcW w:w="4000" w:type="dxa"/>
            <w:tcBorders>
              <w:left w:val="single" w:sz="18" w:space="0" w:color="auto"/>
            </w:tcBorders>
          </w:tcPr>
          <w:p w:rsidR="006F583E" w:rsidRDefault="00E56DAC" w:rsidP="006F583E">
            <w:pPr>
              <w:spacing w:before="120" w:after="120"/>
            </w:pPr>
            <w:r>
              <w:t>Rechnungsadresse</w:t>
            </w:r>
          </w:p>
        </w:tc>
      </w:tr>
      <w:tr w:rsidR="005B7B26" w:rsidTr="00195F03">
        <w:tc>
          <w:tcPr>
            <w:tcW w:w="1668" w:type="dxa"/>
          </w:tcPr>
          <w:p w:rsidR="006F583E" w:rsidRDefault="00E56DAC" w:rsidP="006F583E">
            <w:pPr>
              <w:spacing w:before="120" w:after="120"/>
            </w:pPr>
            <w:r>
              <w:t>Firma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</w:tcPr>
          <w:p w:rsidR="006F583E" w:rsidRDefault="006F583E" w:rsidP="006F583E">
            <w:pPr>
              <w:spacing w:before="120" w:after="120"/>
            </w:pPr>
          </w:p>
        </w:tc>
      </w:tr>
      <w:tr w:rsidR="005B7B26" w:rsidTr="00195F03">
        <w:tc>
          <w:tcPr>
            <w:tcW w:w="1668" w:type="dxa"/>
          </w:tcPr>
          <w:p w:rsidR="006F583E" w:rsidRDefault="00E56DAC" w:rsidP="006F583E">
            <w:pPr>
              <w:spacing w:before="120" w:after="120"/>
            </w:pPr>
            <w:r>
              <w:t>Abteilung</w:t>
            </w:r>
          </w:p>
        </w:tc>
        <w:tc>
          <w:tcPr>
            <w:tcW w:w="3543" w:type="dxa"/>
          </w:tcPr>
          <w:p w:rsidR="006F583E" w:rsidRDefault="006F583E" w:rsidP="006F583E">
            <w:pPr>
              <w:spacing w:before="120" w:after="120"/>
            </w:pPr>
          </w:p>
          <w:p w:rsidR="00251719" w:rsidRDefault="00251719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</w:tr>
      <w:tr w:rsidR="005B7B26" w:rsidTr="00195F03">
        <w:tc>
          <w:tcPr>
            <w:tcW w:w="1668" w:type="dxa"/>
          </w:tcPr>
          <w:p w:rsidR="006F583E" w:rsidRDefault="00E56DAC" w:rsidP="006F583E">
            <w:pPr>
              <w:spacing w:before="120" w:after="120"/>
            </w:pPr>
            <w:r>
              <w:t>Kontaktperson</w:t>
            </w:r>
          </w:p>
        </w:tc>
        <w:tc>
          <w:tcPr>
            <w:tcW w:w="3543" w:type="dxa"/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6F583E" w:rsidRDefault="006F583E" w:rsidP="006F583E">
            <w:pPr>
              <w:spacing w:before="120" w:after="120"/>
            </w:pPr>
          </w:p>
        </w:tc>
      </w:tr>
      <w:tr w:rsidR="005B7B26" w:rsidTr="00195F03">
        <w:tc>
          <w:tcPr>
            <w:tcW w:w="1668" w:type="dxa"/>
          </w:tcPr>
          <w:p w:rsidR="007D68CC" w:rsidRDefault="00E56DAC" w:rsidP="006F583E">
            <w:pPr>
              <w:spacing w:before="120" w:after="120"/>
            </w:pPr>
            <w:r>
              <w:t>Strasse</w:t>
            </w:r>
          </w:p>
        </w:tc>
        <w:tc>
          <w:tcPr>
            <w:tcW w:w="3543" w:type="dxa"/>
          </w:tcPr>
          <w:p w:rsidR="007D68CC" w:rsidRDefault="007D68CC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7D68CC" w:rsidRDefault="007D68CC" w:rsidP="006F583E">
            <w:pPr>
              <w:spacing w:before="120" w:after="120"/>
            </w:pPr>
          </w:p>
        </w:tc>
      </w:tr>
      <w:tr w:rsidR="005B7B26" w:rsidTr="00195F03">
        <w:tc>
          <w:tcPr>
            <w:tcW w:w="1668" w:type="dxa"/>
          </w:tcPr>
          <w:p w:rsidR="006F583E" w:rsidRDefault="00E56DAC" w:rsidP="006F583E">
            <w:pPr>
              <w:spacing w:before="120" w:after="120"/>
            </w:pPr>
            <w:r>
              <w:t>Ort</w:t>
            </w:r>
          </w:p>
        </w:tc>
        <w:tc>
          <w:tcPr>
            <w:tcW w:w="3543" w:type="dxa"/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</w:tr>
      <w:tr w:rsidR="005B7B26" w:rsidTr="00195F03">
        <w:tc>
          <w:tcPr>
            <w:tcW w:w="1668" w:type="dxa"/>
          </w:tcPr>
          <w:p w:rsidR="006F583E" w:rsidRDefault="00E56DAC" w:rsidP="006F583E">
            <w:pPr>
              <w:spacing w:before="120" w:after="120"/>
            </w:pPr>
            <w:r>
              <w:t>Telefon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6F583E" w:rsidRDefault="006F583E" w:rsidP="006F583E">
            <w:pPr>
              <w:spacing w:before="120" w:after="120"/>
            </w:pPr>
          </w:p>
        </w:tc>
      </w:tr>
      <w:tr w:rsidR="005B7B26" w:rsidTr="00195F03">
        <w:tc>
          <w:tcPr>
            <w:tcW w:w="1668" w:type="dxa"/>
            <w:tcBorders>
              <w:right w:val="single" w:sz="18" w:space="0" w:color="auto"/>
            </w:tcBorders>
          </w:tcPr>
          <w:p w:rsidR="006F583E" w:rsidRDefault="00E56DAC" w:rsidP="006F583E">
            <w:pPr>
              <w:spacing w:before="120" w:after="120"/>
            </w:pPr>
            <w:r>
              <w:t>E-Mail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F583E" w:rsidRDefault="006F583E" w:rsidP="006F583E">
            <w:pPr>
              <w:spacing w:before="120" w:after="120"/>
            </w:pPr>
          </w:p>
        </w:tc>
      </w:tr>
    </w:tbl>
    <w:p w:rsidR="00E94A42" w:rsidRDefault="00E94A42"/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5B7B26">
        <w:trPr>
          <w:cantSplit/>
        </w:trPr>
        <w:tc>
          <w:tcPr>
            <w:tcW w:w="8968" w:type="dxa"/>
          </w:tcPr>
          <w:p w:rsidR="008B7838" w:rsidRDefault="008B7838"/>
        </w:tc>
      </w:tr>
      <w:tr w:rsidR="005B7B26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8B7838" w:rsidRDefault="008B7838">
            <w:pPr>
              <w:rPr>
                <w:lang w:val="it-IT"/>
              </w:rPr>
            </w:pPr>
          </w:p>
        </w:tc>
      </w:tr>
      <w:tr w:rsidR="005B7B26">
        <w:trPr>
          <w:cantSplit/>
        </w:trPr>
        <w:tc>
          <w:tcPr>
            <w:tcW w:w="8968" w:type="dxa"/>
            <w:tcBorders>
              <w:top w:val="nil"/>
            </w:tcBorders>
          </w:tcPr>
          <w:p w:rsidR="008B7838" w:rsidRDefault="008B7838">
            <w:pPr>
              <w:rPr>
                <w:lang w:val="it-IT"/>
              </w:rPr>
            </w:pPr>
          </w:p>
          <w:p w:rsidR="008B7838" w:rsidRDefault="008B7838">
            <w:pPr>
              <w:rPr>
                <w:lang w:val="it-IT"/>
              </w:rPr>
            </w:pPr>
          </w:p>
          <w:p w:rsidR="008B7838" w:rsidRDefault="00E56DAC">
            <w:r>
              <w:t>Wir melden folgendes Referenzgerät zur Kalibrierung im METAS gegen Verrechnung an:</w:t>
            </w:r>
          </w:p>
        </w:tc>
      </w:tr>
      <w:tr w:rsidR="005B7B26">
        <w:trPr>
          <w:cantSplit/>
        </w:trPr>
        <w:tc>
          <w:tcPr>
            <w:tcW w:w="8968" w:type="dxa"/>
          </w:tcPr>
          <w:p w:rsidR="008B7838" w:rsidRDefault="008B7838">
            <w:pPr>
              <w:tabs>
                <w:tab w:val="right" w:leader="dot" w:pos="8647"/>
              </w:tabs>
            </w:pPr>
          </w:p>
          <w:p w:rsidR="008B7838" w:rsidRDefault="00E56DAC">
            <w:pPr>
              <w:tabs>
                <w:tab w:val="right" w:leader="dot" w:pos="8647"/>
              </w:tabs>
              <w:rPr>
                <w:szCs w:val="22"/>
              </w:rPr>
            </w:pPr>
            <w:r>
              <w:rPr>
                <w:szCs w:val="22"/>
              </w:rPr>
              <w:t>Gerätetyp:</w:t>
            </w:r>
            <w:r>
              <w:rPr>
                <w:szCs w:val="22"/>
              </w:rPr>
              <w:tab/>
            </w:r>
          </w:p>
          <w:p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  <w:p w:rsidR="008B7838" w:rsidRDefault="00E56DAC">
            <w:pPr>
              <w:tabs>
                <w:tab w:val="right" w:leader="dot" w:pos="8647"/>
              </w:tabs>
              <w:rPr>
                <w:szCs w:val="22"/>
              </w:rPr>
            </w:pPr>
            <w:r>
              <w:rPr>
                <w:szCs w:val="22"/>
              </w:rPr>
              <w:t>Serienummer:</w:t>
            </w:r>
            <w:r>
              <w:rPr>
                <w:szCs w:val="22"/>
              </w:rPr>
              <w:tab/>
            </w:r>
          </w:p>
          <w:p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  <w:p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</w:tc>
      </w:tr>
      <w:tr w:rsidR="005B7B26">
        <w:trPr>
          <w:cantSplit/>
        </w:trPr>
        <w:tc>
          <w:tcPr>
            <w:tcW w:w="8968" w:type="dxa"/>
          </w:tcPr>
          <w:p w:rsidR="00413546" w:rsidRDefault="00413546">
            <w:pPr>
              <w:tabs>
                <w:tab w:val="right" w:leader="dot" w:pos="8647"/>
              </w:tabs>
            </w:pPr>
          </w:p>
        </w:tc>
      </w:tr>
    </w:tbl>
    <w:p w:rsidR="008B7838" w:rsidRDefault="008B7838">
      <w:pPr>
        <w:sectPr w:rsidR="008B7838">
          <w:type w:val="continuous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413546" w:rsidRDefault="00E56DAC" w:rsidP="00413546">
      <w:pPr>
        <w:tabs>
          <w:tab w:val="right" w:leader="dot" w:pos="8647"/>
        </w:tabs>
        <w:rPr>
          <w:sz w:val="16"/>
          <w:lang w:val="it-IT"/>
        </w:rPr>
      </w:pPr>
      <w:r>
        <w:lastRenderedPageBreak/>
        <w:t>Bestell-Nummer / -Referenz</w:t>
      </w:r>
      <w:r>
        <w:rPr>
          <w:lang w:val="it-IT"/>
        </w:rPr>
        <w:t xml:space="preserve">: </w:t>
      </w:r>
      <w:r>
        <w:rPr>
          <w:szCs w:val="22"/>
          <w:lang w:val="it-IT"/>
        </w:rPr>
        <w:tab/>
      </w:r>
    </w:p>
    <w:p w:rsidR="008B7838" w:rsidRDefault="008B7838"/>
    <w:p w:rsidR="00981139" w:rsidRDefault="00981139">
      <w:pPr>
        <w:sectPr w:rsidR="00981139"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701" w:header="680" w:footer="340" w:gutter="0"/>
          <w:paperSrc w:first="15" w:other="15"/>
          <w:cols w:space="708"/>
          <w:formProt w:val="0"/>
          <w:titlePg/>
          <w:docGrid w:linePitch="360"/>
        </w:sectPr>
      </w:pPr>
    </w:p>
    <w:p w:rsidR="00413546" w:rsidRDefault="00413546"/>
    <w:p w:rsidR="008B7838" w:rsidRDefault="008B7838"/>
    <w:p w:rsidR="008B7838" w:rsidRDefault="00E56DAC">
      <w:pPr>
        <w:tabs>
          <w:tab w:val="left" w:pos="3402"/>
          <w:tab w:val="right" w:pos="4678"/>
          <w:tab w:val="right" w:pos="5670"/>
          <w:tab w:val="left" w:pos="6237"/>
        </w:tabs>
      </w:pPr>
      <w:r>
        <w:t xml:space="preserve">Ozon-Kalibrierung </w:t>
      </w:r>
      <w:r>
        <w:tab/>
        <w:t>CHF</w:t>
      </w:r>
      <w:r>
        <w:tab/>
        <w:t>1620.-*</w:t>
      </w:r>
      <w: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A856C8">
        <w:fldChar w:fldCharType="separate"/>
      </w:r>
      <w:r>
        <w:fldChar w:fldCharType="end"/>
      </w:r>
      <w:bookmarkEnd w:id="1"/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A856C8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:rsidR="008B7838" w:rsidRDefault="00E56DAC">
      <w:pPr>
        <w:tabs>
          <w:tab w:val="left" w:pos="3402"/>
          <w:tab w:val="right" w:pos="4678"/>
          <w:tab w:val="right" w:pos="5670"/>
          <w:tab w:val="left" w:pos="6237"/>
        </w:tabs>
      </w:pPr>
      <w:r>
        <w:t>Ozon-Justierung</w:t>
      </w:r>
      <w:r>
        <w:tab/>
        <w:t>CHF</w:t>
      </w:r>
      <w:r>
        <w:tab/>
      </w:r>
      <w:r w:rsidR="0009456D">
        <w:t>5</w:t>
      </w:r>
      <w:r>
        <w:t>5.-*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A856C8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856C8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:rsidR="008B7838" w:rsidRDefault="00E56DAC">
      <w:pPr>
        <w:tabs>
          <w:tab w:val="left" w:pos="3402"/>
          <w:tab w:val="right" w:pos="4678"/>
          <w:tab w:val="right" w:pos="5670"/>
          <w:tab w:val="left" w:pos="6237"/>
        </w:tabs>
      </w:pPr>
      <w:r>
        <w:t>Drucksensor-Kalibrierung</w:t>
      </w:r>
      <w:r>
        <w:tab/>
        <w:t>CHF</w:t>
      </w:r>
      <w:r>
        <w:tab/>
        <w:t>150.-*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856C8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856C8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:rsidR="008B7838" w:rsidRDefault="00E56DAC">
      <w:pPr>
        <w:tabs>
          <w:tab w:val="left" w:pos="3402"/>
          <w:tab w:val="right" w:pos="4678"/>
          <w:tab w:val="right" w:pos="5670"/>
          <w:tab w:val="left" w:pos="6237"/>
        </w:tabs>
      </w:pPr>
      <w:r>
        <w:t>Temperatursensor-Kalibrierung</w:t>
      </w:r>
      <w:r>
        <w:tab/>
        <w:t>CHF</w:t>
      </w:r>
      <w:r>
        <w:tab/>
        <w:t>2</w:t>
      </w:r>
      <w:r w:rsidR="00945663">
        <w:t>45</w:t>
      </w:r>
      <w:r>
        <w:t>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A856C8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856C8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5387"/>
          <w:tab w:val="left" w:pos="5954"/>
        </w:tabs>
      </w:pPr>
    </w:p>
    <w:p w:rsidR="00391885" w:rsidRDefault="00391885" w:rsidP="00391885">
      <w:pPr>
        <w:tabs>
          <w:tab w:val="left" w:pos="3402"/>
          <w:tab w:val="left" w:pos="5103"/>
          <w:tab w:val="right" w:pos="5387"/>
        </w:tabs>
      </w:pPr>
    </w:p>
    <w:p w:rsidR="00391885" w:rsidRDefault="00E56DAC" w:rsidP="00391885">
      <w:pPr>
        <w:tabs>
          <w:tab w:val="left" w:pos="3402"/>
          <w:tab w:val="left" w:pos="5103"/>
          <w:tab w:val="right" w:pos="5387"/>
        </w:tabs>
      </w:pPr>
      <w:r>
        <w:t>Gewünschte Teilnahme</w:t>
      </w:r>
      <w:r>
        <w:tab/>
        <w:t>in der Serie 1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A856C8">
        <w:fldChar w:fldCharType="separate"/>
      </w:r>
      <w:r>
        <w:fldChar w:fldCharType="end"/>
      </w:r>
      <w:r>
        <w:rPr>
          <w:sz w:val="36"/>
        </w:rPr>
        <w:t xml:space="preserve">  </w:t>
      </w:r>
      <w:r>
        <w:t>(1</w:t>
      </w:r>
      <w:r w:rsidR="00A856C8">
        <w:t>7</w:t>
      </w:r>
      <w:r>
        <w:t>.01.2</w:t>
      </w:r>
      <w:r w:rsidR="00A856C8">
        <w:t>2</w:t>
      </w:r>
      <w:r>
        <w:t xml:space="preserve"> – </w:t>
      </w:r>
      <w:r w:rsidR="00A856C8">
        <w:t>4</w:t>
      </w:r>
      <w:r>
        <w:t>.02.2</w:t>
      </w:r>
      <w:r w:rsidR="00A856C8">
        <w:t>2</w:t>
      </w:r>
      <w:r>
        <w:t>)</w:t>
      </w:r>
    </w:p>
    <w:p w:rsidR="00391885" w:rsidRDefault="00391885" w:rsidP="00391885">
      <w:pPr>
        <w:tabs>
          <w:tab w:val="left" w:pos="3402"/>
          <w:tab w:val="left" w:pos="5103"/>
          <w:tab w:val="right" w:pos="5387"/>
          <w:tab w:val="left" w:pos="5954"/>
        </w:tabs>
      </w:pPr>
    </w:p>
    <w:p w:rsidR="00391885" w:rsidRDefault="00E56DAC" w:rsidP="00391885">
      <w:pPr>
        <w:tabs>
          <w:tab w:val="left" w:pos="3402"/>
          <w:tab w:val="left" w:pos="5103"/>
        </w:tabs>
      </w:pPr>
      <w:r>
        <w:tab/>
        <w:t>in der Serie 2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856C8">
        <w:fldChar w:fldCharType="separate"/>
      </w:r>
      <w:r>
        <w:fldChar w:fldCharType="end"/>
      </w:r>
      <w:r>
        <w:rPr>
          <w:sz w:val="36"/>
        </w:rPr>
        <w:t xml:space="preserve">  </w:t>
      </w:r>
      <w:r>
        <w:t>(1</w:t>
      </w:r>
      <w:r w:rsidR="00A856C8">
        <w:t>4</w:t>
      </w:r>
      <w:r>
        <w:t>.02.2</w:t>
      </w:r>
      <w:r w:rsidR="00A856C8">
        <w:t>2</w:t>
      </w:r>
      <w:r>
        <w:t xml:space="preserve"> – </w:t>
      </w:r>
      <w:r w:rsidR="00A856C8">
        <w:t>4</w:t>
      </w:r>
      <w:r>
        <w:t>.03.2</w:t>
      </w:r>
      <w:r w:rsidR="00A856C8">
        <w:t>2</w:t>
      </w:r>
      <w:r>
        <w:t>)</w:t>
      </w:r>
    </w:p>
    <w:p w:rsidR="00391885" w:rsidRDefault="00391885" w:rsidP="00391885">
      <w:pPr>
        <w:tabs>
          <w:tab w:val="left" w:pos="3402"/>
          <w:tab w:val="right" w:pos="5387"/>
          <w:tab w:val="left" w:pos="5954"/>
        </w:tabs>
      </w:pPr>
    </w:p>
    <w:p w:rsidR="00C37907" w:rsidRDefault="00C37907">
      <w:pPr>
        <w:tabs>
          <w:tab w:val="left" w:pos="3402"/>
          <w:tab w:val="right" w:pos="5387"/>
          <w:tab w:val="left" w:pos="5954"/>
        </w:tabs>
      </w:pPr>
    </w:p>
    <w:p w:rsidR="008B7838" w:rsidRDefault="00E56DAC">
      <w:pPr>
        <w:rPr>
          <w:sz w:val="16"/>
        </w:rPr>
      </w:pPr>
      <w:r>
        <w:t xml:space="preserve">* </w:t>
      </w:r>
      <w:r>
        <w:rPr>
          <w:sz w:val="16"/>
        </w:rPr>
        <w:t>Excl. zusätzliche Arbeiten nach Absprache, die über eine normale Kalibration hinausgehen.</w:t>
      </w:r>
    </w:p>
    <w:p w:rsidR="007D4539" w:rsidRDefault="007D4539"/>
    <w:p w:rsidR="007D4539" w:rsidRDefault="00E56DAC" w:rsidP="007D453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Für Leistungen des METAS gelten die „Allgemeinen Geschäftsbedingungen METAS“ (AGB). Sie sind unter </w:t>
      </w:r>
      <w:hyperlink r:id="rId14" w:history="1">
        <w:r>
          <w:rPr>
            <w:rStyle w:val="Hyperlink"/>
            <w:i/>
            <w:iCs/>
            <w:sz w:val="20"/>
            <w:szCs w:val="20"/>
          </w:rPr>
          <w:t>www.metas.ch</w:t>
        </w:r>
      </w:hyperlink>
      <w:r>
        <w:rPr>
          <w:i/>
          <w:iCs/>
          <w:sz w:val="20"/>
          <w:szCs w:val="20"/>
        </w:rPr>
        <w:t xml:space="preserve"> abrufbar. Abweichungen davon müssen in jedem Fall schriftlich vereinbart werden.</w:t>
      </w:r>
    </w:p>
    <w:p w:rsidR="008B7838" w:rsidRDefault="008B7838"/>
    <w:p w:rsidR="008B7838" w:rsidRDefault="008B7838"/>
    <w:p w:rsidR="008B7838" w:rsidRDefault="008B7838"/>
    <w:p w:rsidR="008B7838" w:rsidRDefault="008B7838"/>
    <w:p w:rsidR="008B7838" w:rsidRDefault="00E56DAC">
      <w:r>
        <w:t xml:space="preserve">Bitte bis </w:t>
      </w:r>
      <w:r>
        <w:rPr>
          <w:b/>
        </w:rPr>
        <w:t>1</w:t>
      </w:r>
      <w:r w:rsidR="00A856C8">
        <w:rPr>
          <w:b/>
        </w:rPr>
        <w:t>4</w:t>
      </w:r>
      <w:r>
        <w:rPr>
          <w:b/>
        </w:rPr>
        <w:t xml:space="preserve">. </w:t>
      </w:r>
      <w:r w:rsidR="00585156">
        <w:rPr>
          <w:b/>
        </w:rPr>
        <w:t>Januar</w:t>
      </w:r>
      <w:r>
        <w:rPr>
          <w:b/>
        </w:rPr>
        <w:t xml:space="preserve"> 202</w:t>
      </w:r>
      <w:r w:rsidR="00A856C8">
        <w:rPr>
          <w:b/>
        </w:rPr>
        <w:t>2</w:t>
      </w:r>
      <w:r>
        <w:t xml:space="preserve"> einsenden an METAS.</w:t>
      </w:r>
    </w:p>
    <w:p w:rsidR="008B7838" w:rsidRDefault="008B7838">
      <w:pPr>
        <w:rPr>
          <w:szCs w:val="22"/>
        </w:rPr>
      </w:pPr>
    </w:p>
    <w:p w:rsidR="008B7838" w:rsidRDefault="008B7838"/>
    <w:sectPr w:rsidR="008B7838" w:rsidSect="00981139">
      <w:type w:val="continuous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03" w:rsidRDefault="00E56DAC">
      <w:r>
        <w:separator/>
      </w:r>
    </w:p>
  </w:endnote>
  <w:endnote w:type="continuationSeparator" w:id="0">
    <w:p w:rsidR="00DE2203" w:rsidRDefault="00E5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5B7B26">
      <w:trPr>
        <w:cantSplit/>
      </w:trPr>
      <w:tc>
        <w:tcPr>
          <w:tcW w:w="9611" w:type="dxa"/>
          <w:vAlign w:val="bottom"/>
        </w:tcPr>
        <w:p w:rsidR="008B7838" w:rsidRDefault="00E56DAC">
          <w:pPr>
            <w:pStyle w:val="Seite"/>
            <w:widowControl w:val="0"/>
            <w:rPr>
              <w:rFonts w:cs="Times New Roman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  </w:instrText>
          </w:r>
          <w:r>
            <w:rPr>
              <w:rFonts w:cs="Times New Roman"/>
            </w:rPr>
            <w:fldChar w:fldCharType="separate"/>
          </w:r>
          <w:r w:rsidR="0009456D">
            <w:rPr>
              <w:rFonts w:cs="Times New Roman"/>
              <w:noProof/>
            </w:rPr>
            <w:t>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t>/</w:t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NUMPAGES  </w:instrText>
          </w:r>
          <w:r>
            <w:rPr>
              <w:rFonts w:cs="Times New Roman"/>
            </w:rPr>
            <w:fldChar w:fldCharType="separate"/>
          </w:r>
          <w:r w:rsidR="0009456D">
            <w:rPr>
              <w:rFonts w:cs="Times New Roman"/>
              <w:noProof/>
            </w:rPr>
            <w:t>3</w:t>
          </w:r>
          <w:r>
            <w:rPr>
              <w:rFonts w:cs="Times New Roman"/>
              <w:noProof/>
            </w:rPr>
            <w:fldChar w:fldCharType="end"/>
          </w:r>
        </w:p>
        <w:p w:rsidR="008B7838" w:rsidRDefault="008B7838">
          <w:pPr>
            <w:pStyle w:val="Seite"/>
            <w:widowControl w:val="0"/>
            <w:rPr>
              <w:rFonts w:cs="Times New Roman"/>
            </w:rPr>
          </w:pPr>
        </w:p>
      </w:tc>
    </w:tr>
  </w:tbl>
  <w:p w:rsidR="008B7838" w:rsidRDefault="008B7838">
    <w:pPr>
      <w:pStyle w:val="Platzhalter"/>
    </w:pPr>
  </w:p>
  <w:p w:rsidR="008B7838" w:rsidRDefault="008B783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5B7B26">
      <w:trPr>
        <w:cantSplit/>
      </w:trPr>
      <w:tc>
        <w:tcPr>
          <w:tcW w:w="9611" w:type="dxa"/>
          <w:vAlign w:val="bottom"/>
        </w:tcPr>
        <w:p w:rsidR="008B7838" w:rsidRDefault="00E56DAC">
          <w:pPr>
            <w:pStyle w:val="Seite"/>
            <w:widowControl w:val="0"/>
            <w:rPr>
              <w:rFonts w:cs="Times New Roman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  </w:instrText>
          </w:r>
          <w:r>
            <w:rPr>
              <w:rFonts w:cs="Times New Roman"/>
            </w:rPr>
            <w:fldChar w:fldCharType="separate"/>
          </w:r>
          <w:r w:rsidR="00A856C8">
            <w:rPr>
              <w:rFonts w:cs="Times New Roman"/>
              <w:noProof/>
            </w:rPr>
            <w:t>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t>/</w:t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NUMPAGES  </w:instrText>
          </w:r>
          <w:r>
            <w:rPr>
              <w:rFonts w:cs="Times New Roman"/>
            </w:rPr>
            <w:fldChar w:fldCharType="separate"/>
          </w:r>
          <w:r w:rsidR="00A856C8">
            <w:rPr>
              <w:rFonts w:cs="Times New Roman"/>
              <w:noProof/>
            </w:rPr>
            <w:t>2</w:t>
          </w:r>
          <w:r>
            <w:rPr>
              <w:rFonts w:cs="Times New Roman"/>
              <w:noProof/>
            </w:rPr>
            <w:fldChar w:fldCharType="end"/>
          </w:r>
        </w:p>
        <w:p w:rsidR="008B7838" w:rsidRDefault="008B7838">
          <w:pPr>
            <w:pStyle w:val="Seite"/>
            <w:widowControl w:val="0"/>
            <w:rPr>
              <w:rFonts w:cs="Times New Roman"/>
            </w:rPr>
          </w:pPr>
        </w:p>
      </w:tc>
    </w:tr>
  </w:tbl>
  <w:p w:rsidR="008B7838" w:rsidRDefault="008B7838">
    <w:pPr>
      <w:pStyle w:val="Platzhalter"/>
    </w:pPr>
  </w:p>
  <w:p w:rsidR="008B7838" w:rsidRDefault="008B7838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38" w:rsidRDefault="00E56DAC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38" w:rsidRDefault="00E56DAC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A856C8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A856C8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03" w:rsidRDefault="00E56DAC">
      <w:r>
        <w:separator/>
      </w:r>
    </w:p>
  </w:footnote>
  <w:footnote w:type="continuationSeparator" w:id="0">
    <w:p w:rsidR="00DE2203" w:rsidRDefault="00E5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5B7B26">
      <w:trPr>
        <w:cantSplit/>
        <w:trHeight w:hRule="exact" w:val="260"/>
      </w:trPr>
      <w:tc>
        <w:tcPr>
          <w:tcW w:w="9214" w:type="dxa"/>
        </w:tcPr>
        <w:p w:rsidR="008B7838" w:rsidRDefault="008B7838">
          <w:pPr>
            <w:pStyle w:val="Kopfzeile"/>
          </w:pPr>
        </w:p>
      </w:tc>
    </w:tr>
  </w:tbl>
  <w:p w:rsidR="008B7838" w:rsidRDefault="008B78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5B7B26">
      <w:trPr>
        <w:cantSplit/>
        <w:trHeight w:hRule="exact" w:val="1800"/>
      </w:trPr>
      <w:tc>
        <w:tcPr>
          <w:tcW w:w="4848" w:type="dxa"/>
        </w:tcPr>
        <w:p w:rsidR="008B7838" w:rsidRDefault="00E56DAC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Grafik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653398" name="Grafik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7838" w:rsidRDefault="008B7838">
          <w:pPr>
            <w:pStyle w:val="Logo"/>
          </w:pPr>
        </w:p>
      </w:tc>
      <w:tc>
        <w:tcPr>
          <w:tcW w:w="4961" w:type="dxa"/>
        </w:tcPr>
        <w:p w:rsidR="008B7838" w:rsidRDefault="00E56DAC">
          <w:pPr>
            <w:pStyle w:val="KopfDept"/>
            <w:rPr>
              <w:rFonts w:cs="Times New Roman"/>
              <w:b/>
              <w:szCs w:val="20"/>
            </w:rPr>
          </w:pPr>
          <w:r>
            <w:rPr>
              <w:rFonts w:cs="Times New Roman"/>
              <w:b/>
              <w:szCs w:val="20"/>
            </w:rPr>
            <w:t>Eidgenössisches Institut für Metrologie METAS</w:t>
          </w:r>
        </w:p>
      </w:tc>
    </w:tr>
  </w:tbl>
  <w:p w:rsidR="008B7838" w:rsidRDefault="008B78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5B7B26">
      <w:trPr>
        <w:cantSplit/>
        <w:trHeight w:hRule="exact" w:val="1800"/>
      </w:trPr>
      <w:tc>
        <w:tcPr>
          <w:tcW w:w="4848" w:type="dxa"/>
        </w:tcPr>
        <w:p w:rsidR="008B7838" w:rsidRDefault="00E56DAC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3892371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7838" w:rsidRDefault="008B7838">
          <w:pPr>
            <w:pStyle w:val="Logo"/>
          </w:pPr>
        </w:p>
      </w:tc>
      <w:tc>
        <w:tcPr>
          <w:tcW w:w="4961" w:type="dxa"/>
        </w:tcPr>
        <w:p w:rsidR="008B7838" w:rsidRDefault="00E56DAC">
          <w:pPr>
            <w:pStyle w:val="KopfFett"/>
            <w:rPr>
              <w:rFonts w:cs="Times New Roman"/>
              <w:szCs w:val="20"/>
            </w:rPr>
          </w:pPr>
          <w:r>
            <w:rPr>
              <w:rFonts w:cs="Times New Roman"/>
              <w:szCs w:val="20"/>
            </w:rPr>
            <w:t>Eidgenössisches Institut für Metrologie METAS</w:t>
          </w:r>
        </w:p>
      </w:tc>
    </w:tr>
  </w:tbl>
  <w:p w:rsidR="008B7838" w:rsidRDefault="008B78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8C7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8C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AC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DCF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49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9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CD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E6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AF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E5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5016D1C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C1683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BA3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4B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EF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DA7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41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6C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C0F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385ED73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D340C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A2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EA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0D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741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23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A9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82D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975A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0D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A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48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08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0A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EC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A6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0B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B7838"/>
    <w:rsid w:val="00002E9B"/>
    <w:rsid w:val="000428F9"/>
    <w:rsid w:val="0009456D"/>
    <w:rsid w:val="00137259"/>
    <w:rsid w:val="001820C1"/>
    <w:rsid w:val="00195F03"/>
    <w:rsid w:val="001D400A"/>
    <w:rsid w:val="001F1238"/>
    <w:rsid w:val="0024391F"/>
    <w:rsid w:val="00251719"/>
    <w:rsid w:val="002C2224"/>
    <w:rsid w:val="00305045"/>
    <w:rsid w:val="003562F3"/>
    <w:rsid w:val="00391885"/>
    <w:rsid w:val="00413546"/>
    <w:rsid w:val="00436A5C"/>
    <w:rsid w:val="00503691"/>
    <w:rsid w:val="00585156"/>
    <w:rsid w:val="005B7B26"/>
    <w:rsid w:val="00605958"/>
    <w:rsid w:val="006403BD"/>
    <w:rsid w:val="006D4F8E"/>
    <w:rsid w:val="006F583E"/>
    <w:rsid w:val="007D4539"/>
    <w:rsid w:val="007D68CC"/>
    <w:rsid w:val="007F1F3B"/>
    <w:rsid w:val="008B7838"/>
    <w:rsid w:val="008D44BB"/>
    <w:rsid w:val="00945663"/>
    <w:rsid w:val="00981139"/>
    <w:rsid w:val="009B536E"/>
    <w:rsid w:val="00A856C8"/>
    <w:rsid w:val="00A87DBD"/>
    <w:rsid w:val="00BA640C"/>
    <w:rsid w:val="00C37907"/>
    <w:rsid w:val="00C95AFE"/>
    <w:rsid w:val="00D070A4"/>
    <w:rsid w:val="00D25689"/>
    <w:rsid w:val="00D62C74"/>
    <w:rsid w:val="00DE2203"/>
    <w:rsid w:val="00E56DAC"/>
    <w:rsid w:val="00E653D1"/>
    <w:rsid w:val="00E82A28"/>
    <w:rsid w:val="00E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A9B2FE"/>
  <w15:docId w15:val="{B318F084-0AC2-4ABF-96EC-0E2D5262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rFonts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rFonts w:cs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uiPriority w:val="1"/>
    <w:pPr>
      <w:widowControl w:val="0"/>
    </w:pPr>
    <w:rPr>
      <w:rFonts w:ascii="Arial" w:hAnsi="Arial"/>
      <w:sz w:val="22"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/>
    </w:rPr>
  </w:style>
  <w:style w:type="character" w:customStyle="1" w:styleId="ZitatZchn">
    <w:name w:val="Zitat Zchn"/>
    <w:link w:val="Zitat"/>
    <w:uiPriority w:val="29"/>
    <w:rPr>
      <w:rFonts w:ascii="Arial" w:hAnsi="Arial"/>
      <w:i/>
      <w:iCs/>
      <w:color w:val="000000"/>
      <w:sz w:val="22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character" w:styleId="Buchtitel">
    <w:name w:val="Book Title"/>
    <w:uiPriority w:val="33"/>
    <w:rPr>
      <w:b/>
      <w:bCs/>
      <w:smallCaps/>
      <w:spacing w:val="5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titelbereich">
    <w:name w:val="titel_bereich"/>
    <w:basedOn w:val="Standard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retr85">
    <w:name w:val="retr 8.5"/>
    <w:basedOn w:val="Standard"/>
    <w:pPr>
      <w:spacing w:before="567"/>
      <w:ind w:left="4820"/>
    </w:pPr>
    <w:rPr>
      <w:rFonts w:cs="Times New Roman"/>
      <w:sz w:val="24"/>
      <w:szCs w:val="20"/>
      <w:lang w:val="de-DE"/>
    </w:rPr>
  </w:style>
  <w:style w:type="paragraph" w:customStyle="1" w:styleId="personne">
    <w:name w:val="personne"/>
    <w:basedOn w:val="Standard"/>
    <w:pPr>
      <w:tabs>
        <w:tab w:val="left" w:pos="5387"/>
      </w:tabs>
      <w:spacing w:before="720"/>
      <w:ind w:left="2835" w:hanging="2835"/>
    </w:pPr>
    <w:rPr>
      <w:rFonts w:cs="Times New Roman"/>
      <w:sz w:val="24"/>
      <w:szCs w:val="20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7D453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t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Kopfseite_hoch_DE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Daniel Schwaller</dc:creator>
  <dc:description>4-sprachig_x000d_
Logoauswahl sw/f, 2. Seite ja/nein</dc:description>
  <cp:lastModifiedBy>Schwaller Daniel METAS</cp:lastModifiedBy>
  <cp:revision>3</cp:revision>
  <cp:lastPrinted>2005-09-07T07:19:00Z</cp:lastPrinted>
  <dcterms:created xsi:type="dcterms:W3CDTF">2021-10-11T07:53:00Z</dcterms:created>
  <dcterms:modified xsi:type="dcterms:W3CDTF">2021-10-11T08:18:00Z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01FA-48A9-44F8-10A7</vt:lpwstr>
  </property>
  <property fmtid="{D5CDD505-2E9C-101B-9397-08002B2CF9AE}" pid="3" name="LINKTEK-LINK-ID=#0000010102-1F01-A263-E41D">
    <vt:lpwstr>//metasfs01/info/VorlagenInstitut/Word/Kopfseite_hoch_DE.dotx</vt:lpwstr>
  </property>
</Properties>
</file>